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95" w:rsidRPr="00A01295" w:rsidRDefault="00A01295" w:rsidP="00A01295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484979" cy="6305265"/>
            <wp:effectExtent l="19050" t="0" r="1921" b="0"/>
            <wp:docPr id="1" name="Рисунок 1" descr="E:\Новая папка\CCI30092024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CCI30092024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316" cy="631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C5" w:rsidRPr="00136756" w:rsidRDefault="00BE4EC5" w:rsidP="00BE4EC5">
      <w:pPr>
        <w:pStyle w:val="a5"/>
        <w:tabs>
          <w:tab w:val="left" w:pos="519"/>
        </w:tabs>
        <w:ind w:left="518" w:firstLine="0"/>
        <w:jc w:val="center"/>
        <w:rPr>
          <w:color w:val="FF0000"/>
          <w:sz w:val="28"/>
          <w:szCs w:val="28"/>
        </w:rPr>
      </w:pPr>
      <w:r w:rsidRPr="0054340F">
        <w:rPr>
          <w:sz w:val="28"/>
          <w:szCs w:val="28"/>
        </w:rPr>
        <w:lastRenderedPageBreak/>
        <w:t>СОДЕРЖАНИЕ</w:t>
      </w:r>
      <w:r>
        <w:rPr>
          <w:sz w:val="28"/>
          <w:szCs w:val="28"/>
        </w:rPr>
        <w:t xml:space="preserve"> </w:t>
      </w:r>
    </w:p>
    <w:p w:rsidR="00BE4EC5" w:rsidRPr="0054340F" w:rsidRDefault="00BE4EC5" w:rsidP="00BE4EC5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7E5F">
        <w:rPr>
          <w:sz w:val="28"/>
          <w:szCs w:val="28"/>
        </w:rPr>
        <w:t>Пояснительная записка………………………</w:t>
      </w:r>
      <w:r w:rsidR="003B0366">
        <w:rPr>
          <w:sz w:val="28"/>
          <w:szCs w:val="28"/>
        </w:rPr>
        <w:t>……………………………………………………………………………..3</w:t>
      </w: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57E5F">
        <w:rPr>
          <w:sz w:val="28"/>
          <w:szCs w:val="28"/>
        </w:rPr>
        <w:t xml:space="preserve"> Содержание обучения……………………………</w:t>
      </w:r>
      <w:r>
        <w:rPr>
          <w:sz w:val="28"/>
          <w:szCs w:val="28"/>
        </w:rPr>
        <w:t>…</w:t>
      </w:r>
      <w:r w:rsidR="00A24A4B">
        <w:rPr>
          <w:sz w:val="28"/>
          <w:szCs w:val="28"/>
        </w:rPr>
        <w:t>…………………………………………………………………… ..11</w:t>
      </w:r>
    </w:p>
    <w:p w:rsidR="00BE4EC5" w:rsidRDefault="00BE4EC5" w:rsidP="00BE4EC5">
      <w:pPr>
        <w:pStyle w:val="a5"/>
        <w:numPr>
          <w:ilvl w:val="0"/>
          <w:numId w:val="10"/>
        </w:numPr>
        <w:spacing w:line="360" w:lineRule="auto"/>
        <w:ind w:left="851" w:hanging="502"/>
        <w:jc w:val="both"/>
        <w:rPr>
          <w:sz w:val="28"/>
          <w:szCs w:val="28"/>
        </w:rPr>
      </w:pPr>
      <w:r w:rsidRPr="00857E5F">
        <w:rPr>
          <w:sz w:val="28"/>
          <w:szCs w:val="28"/>
        </w:rPr>
        <w:t>Тематическое планирование……………………………………………………………………………………………...</w:t>
      </w:r>
      <w:r w:rsidR="00A24A4B">
        <w:rPr>
          <w:sz w:val="28"/>
          <w:szCs w:val="28"/>
        </w:rPr>
        <w:t>.13</w:t>
      </w:r>
    </w:p>
    <w:p w:rsidR="00BE4EC5" w:rsidRPr="00857E5F" w:rsidRDefault="00BE4EC5" w:rsidP="00BE4EC5">
      <w:pPr>
        <w:pStyle w:val="a5"/>
        <w:spacing w:line="360" w:lineRule="auto"/>
        <w:ind w:left="851" w:firstLine="0"/>
        <w:rPr>
          <w:sz w:val="28"/>
          <w:szCs w:val="28"/>
        </w:rPr>
      </w:pPr>
    </w:p>
    <w:p w:rsidR="00BE4EC5" w:rsidRDefault="00BE4EC5" w:rsidP="00BE4EC5"/>
    <w:p w:rsidR="00BE4EC5" w:rsidRDefault="00BE4EC5" w:rsidP="00BE4EC5"/>
    <w:p w:rsidR="00BE4EC5" w:rsidRDefault="00BE4EC5" w:rsidP="00860E4F">
      <w:pPr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481A86" w:rsidRDefault="00481A86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860E4F" w:rsidRDefault="00860E4F" w:rsidP="00860E4F">
      <w:pPr>
        <w:pStyle w:val="Heading1"/>
        <w:numPr>
          <w:ilvl w:val="1"/>
          <w:numId w:val="1"/>
        </w:numPr>
        <w:tabs>
          <w:tab w:val="left" w:pos="3092"/>
        </w:tabs>
        <w:spacing w:before="74" w:line="360" w:lineRule="auto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 программа 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 w:rsidR="00D26323">
        <w:t>«Чтение (литературное чтение</w:t>
      </w:r>
      <w:r w:rsidR="005C7772">
        <w:t>)</w:t>
      </w:r>
      <w:r w:rsidR="00D26323">
        <w:t>» (9</w:t>
      </w:r>
      <w:r>
        <w:t xml:space="preserve">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чтение)»</w:t>
      </w:r>
      <w:r>
        <w:rPr>
          <w:spacing w:val="-13"/>
        </w:rPr>
        <w:t xml:space="preserve"> </w:t>
      </w:r>
      <w:r>
        <w:t>составлена на основе:</w:t>
      </w:r>
    </w:p>
    <w:p w:rsidR="00860E4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860E4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АООП обучающихся с умственной отсталостью (вариант 1) ГБОУ Белокатайской КШИ, от 30.08. 023 года.</w:t>
      </w:r>
    </w:p>
    <w:p w:rsidR="00860E4F" w:rsidRDefault="00860E4F" w:rsidP="00860E4F">
      <w:pPr>
        <w:pStyle w:val="a3"/>
        <w:spacing w:line="360" w:lineRule="auto"/>
        <w:ind w:left="142" w:right="253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«Чтение (литературное чтение)»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 В соответствии с учебным планом рабочая программа по учебному предмету «Ч</w:t>
      </w:r>
      <w:r w:rsidR="00D26323">
        <w:t>тение (литературное чтение)» в 9</w:t>
      </w:r>
      <w:r>
        <w:t xml:space="preserve"> классе рассчитана на 34</w:t>
      </w:r>
      <w:r w:rsidR="00865B43">
        <w:t xml:space="preserve"> учебные недели и составляет 136</w:t>
      </w:r>
      <w:r>
        <w:t xml:space="preserve"> часов в год (4 часа в неделю).</w:t>
      </w:r>
    </w:p>
    <w:p w:rsidR="00860E4F" w:rsidRDefault="00860E4F" w:rsidP="00860E4F">
      <w:pPr>
        <w:pStyle w:val="a3"/>
        <w:spacing w:line="360" w:lineRule="auto"/>
        <w:ind w:right="162" w:firstLine="707"/>
        <w:jc w:val="both"/>
      </w:pPr>
      <w:r>
        <w:t xml:space="preserve"> 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865B43" w:rsidRDefault="00865B43" w:rsidP="00865B43">
      <w:pPr>
        <w:pStyle w:val="a3"/>
        <w:spacing w:line="360" w:lineRule="auto"/>
        <w:ind w:left="298" w:right="295" w:firstLine="707"/>
        <w:jc w:val="both"/>
      </w:pPr>
      <w:r>
        <w:t>Цель обучения – развитие коммуникативно – речевых навыков и коррекция недостатков мыслительной деятельности.</w:t>
      </w:r>
    </w:p>
    <w:p w:rsidR="00865B43" w:rsidRDefault="00865B43" w:rsidP="00865B43">
      <w:pPr>
        <w:pStyle w:val="a3"/>
        <w:spacing w:before="1"/>
        <w:ind w:left="1006"/>
      </w:pPr>
      <w:r>
        <w:t>Задачи: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  <w:tab w:val="left" w:pos="3616"/>
          <w:tab w:val="left" w:pos="4724"/>
          <w:tab w:val="left" w:pos="6659"/>
          <w:tab w:val="left" w:pos="7726"/>
          <w:tab w:val="left" w:pos="8371"/>
        </w:tabs>
        <w:spacing w:before="164" w:line="360" w:lineRule="auto"/>
        <w:ind w:right="417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полноценного</w:t>
      </w:r>
      <w:r>
        <w:rPr>
          <w:sz w:val="28"/>
        </w:rPr>
        <w:tab/>
        <w:t>чтения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4"/>
          <w:sz w:val="28"/>
        </w:rPr>
        <w:t xml:space="preserve">основы </w:t>
      </w:r>
      <w:r>
        <w:rPr>
          <w:sz w:val="28"/>
        </w:rPr>
        <w:t>понимания художественного и научно –</w:t>
      </w:r>
      <w:r w:rsidRPr="00865B43">
        <w:rPr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2" w:line="360" w:lineRule="auto"/>
        <w:ind w:right="417" w:firstLine="427"/>
        <w:rPr>
          <w:sz w:val="28"/>
        </w:rPr>
      </w:pPr>
      <w:r>
        <w:rPr>
          <w:sz w:val="28"/>
        </w:rPr>
        <w:t xml:space="preserve">развитие навыков речевого общения на материале доступных </w:t>
      </w:r>
      <w:r>
        <w:rPr>
          <w:spacing w:val="-2"/>
          <w:sz w:val="28"/>
        </w:rPr>
        <w:t xml:space="preserve">для </w:t>
      </w:r>
      <w:r>
        <w:rPr>
          <w:sz w:val="28"/>
        </w:rPr>
        <w:t>понимания художественных и научно – 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6"/>
        <w:ind w:left="1018"/>
        <w:rPr>
          <w:sz w:val="28"/>
        </w:rPr>
      </w:pPr>
      <w:r>
        <w:rPr>
          <w:sz w:val="28"/>
        </w:rPr>
        <w:t>развитие положительных качеств и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</w:p>
    <w:p w:rsidR="00865B43" w:rsidRDefault="00865B43" w:rsidP="00865B43">
      <w:pPr>
        <w:pStyle w:val="a3"/>
        <w:spacing w:before="74" w:line="362" w:lineRule="auto"/>
        <w:ind w:left="298" w:firstLine="707"/>
      </w:pPr>
      <w:r>
        <w:lastRenderedPageBreak/>
        <w:t xml:space="preserve">     Рабочая программа по учебному предмету «Чтение (Литературное чтение)» в 9 классе определяет следующие задачи.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line="360" w:lineRule="auto"/>
        <w:ind w:right="293" w:firstLine="427"/>
        <w:rPr>
          <w:sz w:val="28"/>
        </w:rPr>
      </w:pPr>
      <w:r>
        <w:rPr>
          <w:sz w:val="28"/>
        </w:rPr>
        <w:t>совершенствование умения отвечать на вопросы учителя своими словами и 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4" w:line="360" w:lineRule="auto"/>
        <w:ind w:right="300" w:firstLine="427"/>
        <w:rPr>
          <w:sz w:val="28"/>
        </w:rPr>
      </w:pPr>
      <w:r>
        <w:rPr>
          <w:sz w:val="28"/>
        </w:rPr>
        <w:t>совершенствование умения определять основную мысль и тему 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2" w:line="362" w:lineRule="auto"/>
        <w:ind w:right="299" w:firstLine="427"/>
        <w:rPr>
          <w:sz w:val="28"/>
        </w:rPr>
      </w:pPr>
      <w:r>
        <w:rPr>
          <w:sz w:val="28"/>
        </w:rPr>
        <w:t>развитие умения делить на части текст, формулировать заголовок 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line="360" w:lineRule="auto"/>
        <w:ind w:right="300" w:firstLine="427"/>
        <w:rPr>
          <w:sz w:val="28"/>
        </w:rPr>
      </w:pPr>
      <w:r>
        <w:rPr>
          <w:sz w:val="28"/>
        </w:rPr>
        <w:t>развитие умения определять собственное отношения к поступкам героев;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2" w:line="360" w:lineRule="auto"/>
        <w:ind w:right="301" w:firstLine="427"/>
        <w:rPr>
          <w:sz w:val="28"/>
        </w:rPr>
      </w:pPr>
      <w:r>
        <w:rPr>
          <w:sz w:val="28"/>
        </w:rPr>
        <w:t>совершенствование умения пересказывать текст по коллективно составленному плану;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5" w:line="360" w:lineRule="auto"/>
        <w:ind w:right="299" w:firstLine="427"/>
        <w:rPr>
          <w:sz w:val="28"/>
        </w:rPr>
      </w:pPr>
      <w:r>
        <w:rPr>
          <w:sz w:val="28"/>
        </w:rPr>
        <w:t>совершенствование умения находить в тексте непонятные слова и выражения, объяснять их значение и смысл с опорой на</w:t>
      </w:r>
      <w:r>
        <w:rPr>
          <w:spacing w:val="-17"/>
          <w:sz w:val="28"/>
        </w:rPr>
        <w:t xml:space="preserve"> </w:t>
      </w:r>
      <w:r>
        <w:rPr>
          <w:sz w:val="28"/>
        </w:rPr>
        <w:t>контекст;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  <w:tab w:val="left" w:pos="3103"/>
          <w:tab w:val="left" w:pos="4309"/>
          <w:tab w:val="left" w:pos="5769"/>
          <w:tab w:val="left" w:pos="7954"/>
        </w:tabs>
        <w:spacing w:before="5" w:line="360" w:lineRule="auto"/>
        <w:ind w:right="291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выбирать</w:t>
      </w:r>
      <w:r>
        <w:rPr>
          <w:sz w:val="28"/>
        </w:rPr>
        <w:tab/>
        <w:t>интересующую</w:t>
      </w:r>
      <w:r>
        <w:rPr>
          <w:sz w:val="28"/>
        </w:rPr>
        <w:tab/>
      </w:r>
      <w:r>
        <w:rPr>
          <w:spacing w:val="-3"/>
          <w:sz w:val="28"/>
        </w:rPr>
        <w:t xml:space="preserve">литературу, </w:t>
      </w:r>
      <w:r>
        <w:rPr>
          <w:sz w:val="28"/>
        </w:rPr>
        <w:t>самостоятельно читать художественную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литературу;</w:t>
      </w:r>
    </w:p>
    <w:p w:rsidR="002966F9" w:rsidRPr="00102C78" w:rsidRDefault="00865B43" w:rsidP="00102C78">
      <w:pPr>
        <w:pStyle w:val="a5"/>
        <w:numPr>
          <w:ilvl w:val="0"/>
          <w:numId w:val="11"/>
        </w:numPr>
        <w:tabs>
          <w:tab w:val="left" w:pos="1019"/>
        </w:tabs>
        <w:spacing w:before="2" w:line="360" w:lineRule="auto"/>
        <w:ind w:right="301" w:firstLine="427"/>
        <w:rPr>
          <w:sz w:val="28"/>
        </w:rPr>
      </w:pPr>
      <w:r>
        <w:rPr>
          <w:sz w:val="28"/>
        </w:rPr>
        <w:t>совершенствование умения заучивать наизусть стихотворения и 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отрывки.</w:t>
      </w:r>
    </w:p>
    <w:p w:rsidR="002966F9" w:rsidRPr="002966F9" w:rsidRDefault="002966F9" w:rsidP="002966F9">
      <w:pPr>
        <w:spacing w:line="360" w:lineRule="auto"/>
        <w:ind w:left="1936" w:right="1428" w:hanging="860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 xml:space="preserve">Планируемые результаты освоения рабочей программы по </w:t>
      </w:r>
      <w:r w:rsidR="00865B43">
        <w:rPr>
          <w:rFonts w:ascii="Times New Roman" w:hAnsi="Times New Roman" w:cs="Times New Roman"/>
          <w:b/>
          <w:sz w:val="28"/>
        </w:rPr>
        <w:t>учебному предмету «Чтение» в 9</w:t>
      </w:r>
      <w:r w:rsidRPr="002966F9">
        <w:rPr>
          <w:rFonts w:ascii="Times New Roman" w:hAnsi="Times New Roman" w:cs="Times New Roman"/>
          <w:b/>
          <w:sz w:val="28"/>
        </w:rPr>
        <w:t xml:space="preserve"> классе</w:t>
      </w:r>
    </w:p>
    <w:p w:rsidR="002966F9" w:rsidRPr="002966F9" w:rsidRDefault="002966F9" w:rsidP="002966F9">
      <w:pPr>
        <w:spacing w:before="235" w:line="360" w:lineRule="auto"/>
        <w:ind w:left="846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адекватных представлений о собственных возможностях, о насущно необходимом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жизнеобеспечении;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7" w:lineRule="auto"/>
        <w:ind w:right="295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76" w:line="355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1" w:line="355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8" w:line="350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навыков сотрудничества с взрослыми и сверстниками в разных 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3" w:line="35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ролей;</w:t>
      </w:r>
    </w:p>
    <w:p w:rsidR="00865B43" w:rsidRPr="00102C78" w:rsidRDefault="00865B43" w:rsidP="00102C78">
      <w:pPr>
        <w:pStyle w:val="a5"/>
        <w:numPr>
          <w:ilvl w:val="0"/>
          <w:numId w:val="12"/>
        </w:numPr>
        <w:tabs>
          <w:tab w:val="left" w:pos="1019"/>
        </w:tabs>
        <w:spacing w:before="16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проявление готовности к 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2966F9" w:rsidRPr="002966F9" w:rsidRDefault="002966F9" w:rsidP="002966F9">
      <w:pPr>
        <w:spacing w:before="199" w:line="360" w:lineRule="auto"/>
        <w:ind w:left="1972" w:right="2138" w:hanging="195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Уровни достижения предметных результатов по у</w:t>
      </w:r>
      <w:r w:rsidR="00865B43">
        <w:rPr>
          <w:rFonts w:ascii="Times New Roman" w:hAnsi="Times New Roman" w:cs="Times New Roman"/>
          <w:b/>
          <w:sz w:val="28"/>
        </w:rPr>
        <w:t>чебному предмету «Чтение» в 9</w:t>
      </w:r>
      <w:r w:rsidRPr="002966F9">
        <w:rPr>
          <w:rFonts w:ascii="Times New Roman" w:hAnsi="Times New Roman" w:cs="Times New Roman"/>
          <w:b/>
          <w:sz w:val="28"/>
        </w:rPr>
        <w:t xml:space="preserve"> классе</w:t>
      </w:r>
    </w:p>
    <w:p w:rsidR="002966F9" w:rsidRPr="002966F9" w:rsidRDefault="002966F9" w:rsidP="002966F9">
      <w:pPr>
        <w:pStyle w:val="a3"/>
        <w:spacing w:before="193" w:line="360" w:lineRule="auto"/>
        <w:ind w:left="846"/>
        <w:jc w:val="both"/>
      </w:pPr>
      <w:r w:rsidRPr="002966F9">
        <w:rPr>
          <w:spacing w:val="-71"/>
          <w:u w:val="single"/>
        </w:rPr>
        <w:t xml:space="preserve"> </w:t>
      </w:r>
      <w:r w:rsidRPr="002966F9">
        <w:rPr>
          <w:u w:val="single"/>
        </w:rPr>
        <w:t>Минимальный уровень: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2" w:line="355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определять тему произведения (под руководством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  <w:tab w:val="left" w:pos="2319"/>
          <w:tab w:val="left" w:pos="2860"/>
          <w:tab w:val="left" w:pos="4139"/>
          <w:tab w:val="left" w:pos="5351"/>
          <w:tab w:val="left" w:pos="5905"/>
          <w:tab w:val="left" w:pos="7869"/>
        </w:tabs>
        <w:spacing w:before="159" w:line="350" w:lineRule="auto"/>
        <w:ind w:right="297" w:firstLine="427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учителя</w:t>
      </w:r>
      <w:r>
        <w:rPr>
          <w:sz w:val="28"/>
        </w:rPr>
        <w:tab/>
        <w:t>по</w:t>
      </w:r>
      <w:r>
        <w:rPr>
          <w:sz w:val="28"/>
        </w:rPr>
        <w:tab/>
        <w:t>фактическому</w:t>
      </w:r>
      <w:r>
        <w:rPr>
          <w:sz w:val="28"/>
        </w:rPr>
        <w:tab/>
      </w:r>
      <w:r>
        <w:rPr>
          <w:spacing w:val="-3"/>
          <w:sz w:val="28"/>
        </w:rPr>
        <w:t xml:space="preserve">содержанию </w:t>
      </w:r>
      <w:r>
        <w:rPr>
          <w:sz w:val="28"/>
        </w:rPr>
        <w:t>произведения 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0" w:lineRule="auto"/>
        <w:ind w:right="293" w:firstLine="427"/>
        <w:rPr>
          <w:rFonts w:ascii="Symbol" w:hAnsi="Symbol"/>
          <w:sz w:val="28"/>
        </w:rPr>
      </w:pPr>
      <w:r>
        <w:rPr>
          <w:sz w:val="28"/>
        </w:rPr>
        <w:t>участвовать в коллективном составлении словесно – логического плана прочитанного и разобранного под руководством учителя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  <w:tab w:val="left" w:pos="1939"/>
          <w:tab w:val="left" w:pos="3892"/>
          <w:tab w:val="left" w:pos="4751"/>
          <w:tab w:val="left" w:pos="5268"/>
          <w:tab w:val="left" w:pos="6314"/>
          <w:tab w:val="left" w:pos="6815"/>
          <w:tab w:val="left" w:pos="7855"/>
        </w:tabs>
        <w:spacing w:before="15"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пересказывать</w:t>
      </w:r>
      <w:r>
        <w:rPr>
          <w:sz w:val="28"/>
        </w:rPr>
        <w:tab/>
        <w:t>текст</w:t>
      </w:r>
      <w:r>
        <w:rPr>
          <w:sz w:val="28"/>
        </w:rPr>
        <w:tab/>
        <w:t>по</w:t>
      </w:r>
      <w:r>
        <w:rPr>
          <w:sz w:val="28"/>
        </w:rPr>
        <w:tab/>
        <w:t>частям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3"/>
          <w:sz w:val="28"/>
        </w:rPr>
        <w:t xml:space="preserve">коллективно </w:t>
      </w:r>
      <w:r>
        <w:rPr>
          <w:sz w:val="28"/>
        </w:rPr>
        <w:t>составленного плана (с 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  <w:tab w:val="left" w:pos="1980"/>
          <w:tab w:val="left" w:pos="3376"/>
          <w:tab w:val="left" w:pos="4834"/>
          <w:tab w:val="left" w:pos="5240"/>
          <w:tab w:val="left" w:pos="6508"/>
          <w:tab w:val="left" w:pos="7468"/>
          <w:tab w:val="left" w:pos="7997"/>
        </w:tabs>
        <w:spacing w:before="16" w:line="350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выбирать</w:t>
      </w:r>
      <w:r>
        <w:rPr>
          <w:sz w:val="28"/>
        </w:rPr>
        <w:tab/>
        <w:t>заголовки</w:t>
      </w:r>
      <w:r>
        <w:rPr>
          <w:sz w:val="28"/>
        </w:rPr>
        <w:tab/>
        <w:t>к</w:t>
      </w:r>
      <w:r>
        <w:rPr>
          <w:sz w:val="28"/>
        </w:rPr>
        <w:tab/>
        <w:t>пунктам</w:t>
      </w:r>
      <w:r>
        <w:rPr>
          <w:sz w:val="28"/>
        </w:rPr>
        <w:tab/>
        <w:t>плана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3"/>
          <w:sz w:val="28"/>
        </w:rPr>
        <w:t xml:space="preserve">нескольких </w:t>
      </w:r>
      <w:r>
        <w:rPr>
          <w:sz w:val="28"/>
        </w:rPr>
        <w:t>предложенных;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/>
        <w:ind w:left="1018"/>
        <w:rPr>
          <w:rFonts w:ascii="Symbol" w:hAnsi="Symbol"/>
          <w:sz w:val="28"/>
        </w:rPr>
      </w:pPr>
      <w:r>
        <w:rPr>
          <w:sz w:val="28"/>
        </w:rPr>
        <w:t>уметь устанавливать последовательность событий в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произведении;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lastRenderedPageBreak/>
        <w:t>уметь определять главных 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76" w:line="352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составлять элементарную характеристику героя на основе предложенного плана и по 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9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знать стихотворения 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(7-9);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 w:line="355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:rsidR="002966F9" w:rsidRDefault="002966F9" w:rsidP="002966F9">
      <w:pPr>
        <w:pStyle w:val="a3"/>
        <w:spacing w:line="360" w:lineRule="auto"/>
        <w:ind w:left="846"/>
        <w:jc w:val="both"/>
        <w:rPr>
          <w:u w:val="single"/>
        </w:rPr>
      </w:pPr>
      <w:r w:rsidRPr="002966F9">
        <w:rPr>
          <w:u w:val="single"/>
        </w:rPr>
        <w:t>Достаточный уровень: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правильно, бегло и осознанно читать вслух, с соблюдением некоторых усвоенных норм</w:t>
      </w:r>
      <w:r>
        <w:rPr>
          <w:spacing w:val="-10"/>
          <w:sz w:val="28"/>
        </w:rPr>
        <w:t xml:space="preserve"> </w:t>
      </w:r>
      <w:r>
        <w:rPr>
          <w:sz w:val="28"/>
        </w:rPr>
        <w:t>орфоэпии;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отвечать на вопросы учителя своими словами и словами</w:t>
      </w:r>
      <w:r>
        <w:rPr>
          <w:spacing w:val="-47"/>
          <w:sz w:val="28"/>
        </w:rPr>
        <w:t xml:space="preserve"> </w:t>
      </w:r>
      <w:r>
        <w:rPr>
          <w:sz w:val="28"/>
        </w:rPr>
        <w:t>автора (выборочное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определять тему 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определять основную мысль произведения (с помощью 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4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делить на части несложный по структуре и 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формулировать заголовок пунктов плана (с помощью</w:t>
      </w:r>
      <w:r>
        <w:rPr>
          <w:spacing w:val="-33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 w:line="350" w:lineRule="auto"/>
        <w:ind w:right="301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различать главных и второстепенных героев произведения с элементарным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обоснованием;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5" w:lineRule="auto"/>
        <w:ind w:right="296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(героя), 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 с использованием примеров из текста (с 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пересказывать текст по коллективно составленному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плану;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9"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2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 значение и смысл с опорой на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контекст;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" w:line="355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литературу;</w:t>
      </w:r>
    </w:p>
    <w:p w:rsidR="00865B43" w:rsidRPr="00102C78" w:rsidRDefault="00865B43" w:rsidP="00102C78">
      <w:pPr>
        <w:pStyle w:val="a5"/>
        <w:numPr>
          <w:ilvl w:val="0"/>
          <w:numId w:val="12"/>
        </w:numPr>
        <w:tabs>
          <w:tab w:val="left" w:pos="1019"/>
        </w:tabs>
        <w:spacing w:before="76"/>
        <w:ind w:left="1018"/>
        <w:rPr>
          <w:rFonts w:ascii="Symbol" w:hAnsi="Symbol"/>
          <w:sz w:val="28"/>
        </w:rPr>
      </w:pPr>
      <w:r>
        <w:rPr>
          <w:sz w:val="28"/>
        </w:rPr>
        <w:lastRenderedPageBreak/>
        <w:t>знать наизусть 10-12 стихотворений и 1 прозаический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отрывок.</w:t>
      </w:r>
    </w:p>
    <w:p w:rsidR="00275C34" w:rsidRDefault="00275C34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6F9">
        <w:rPr>
          <w:rFonts w:ascii="Times New Roman" w:hAnsi="Times New Roman" w:cs="Times New Roman"/>
          <w:b/>
          <w:sz w:val="28"/>
          <w:szCs w:val="28"/>
        </w:rPr>
        <w:t>с умственной отсталостью 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ланируемых результатов </w:t>
      </w:r>
    </w:p>
    <w:p w:rsidR="002966F9" w:rsidRP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r w:rsidRPr="002966F9">
        <w:rPr>
          <w:rFonts w:ascii="Times New Roman" w:hAnsi="Times New Roman" w:cs="Times New Roman"/>
          <w:b/>
          <w:sz w:val="28"/>
          <w:szCs w:val="28"/>
        </w:rPr>
        <w:t>рабочей программы п</w:t>
      </w:r>
      <w:r w:rsidR="00865B43">
        <w:rPr>
          <w:rFonts w:ascii="Times New Roman" w:hAnsi="Times New Roman" w:cs="Times New Roman"/>
          <w:b/>
          <w:sz w:val="28"/>
          <w:szCs w:val="28"/>
        </w:rPr>
        <w:t>о учебному предмету «Чтение» в 9</w:t>
      </w:r>
      <w:r w:rsidRPr="002966F9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865B43" w:rsidRDefault="00865B43" w:rsidP="00865B43">
      <w:pPr>
        <w:pStyle w:val="a3"/>
        <w:spacing w:before="241" w:line="360" w:lineRule="auto"/>
        <w:ind w:left="298" w:right="299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"/>
        <w:ind w:left="1018"/>
        <w:rPr>
          <w:rFonts w:ascii="Symbol" w:hAnsi="Symbol"/>
          <w:sz w:val="28"/>
        </w:rPr>
      </w:pPr>
      <w:r>
        <w:rPr>
          <w:sz w:val="28"/>
        </w:rPr>
        <w:t>0 баллов - нет фиксируемой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/>
        <w:ind w:left="1018"/>
        <w:rPr>
          <w:rFonts w:ascii="Symbol" w:hAnsi="Symbol"/>
          <w:sz w:val="28"/>
        </w:rPr>
      </w:pPr>
      <w:r>
        <w:rPr>
          <w:sz w:val="28"/>
        </w:rPr>
        <w:t>1 балл - минимальная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2 балла - удовлетворительная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 w:rsidRPr="00865B43">
        <w:rPr>
          <w:sz w:val="28"/>
        </w:rPr>
        <w:t>3 балла - значительная</w:t>
      </w:r>
      <w:r w:rsidRPr="00865B43">
        <w:rPr>
          <w:spacing w:val="-2"/>
          <w:sz w:val="28"/>
        </w:rPr>
        <w:t xml:space="preserve"> </w:t>
      </w:r>
      <w:r w:rsidRPr="00865B43">
        <w:rPr>
          <w:sz w:val="28"/>
        </w:rPr>
        <w:t>динамика</w:t>
      </w:r>
    </w:p>
    <w:p w:rsidR="002966F9" w:rsidRPr="002966F9" w:rsidRDefault="002966F9" w:rsidP="002966F9">
      <w:pPr>
        <w:spacing w:before="1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102C78" w:rsidRPr="00102C78" w:rsidRDefault="00102C78" w:rsidP="00102C78">
      <w:pPr>
        <w:pStyle w:val="a3"/>
        <w:spacing w:before="240" w:line="360" w:lineRule="auto"/>
        <w:ind w:left="298" w:right="295" w:firstLine="707"/>
        <w:jc w:val="both"/>
      </w:pPr>
      <w: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</w:t>
      </w:r>
      <w:r w:rsidRPr="00102C78">
        <w:t>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102C78" w:rsidRPr="00102C78" w:rsidRDefault="00102C78" w:rsidP="00102C78">
      <w:pPr>
        <w:spacing w:line="321" w:lineRule="exact"/>
        <w:ind w:left="1006"/>
        <w:jc w:val="both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«5» </w:t>
      </w:r>
      <w:r w:rsidRPr="00102C78">
        <w:rPr>
          <w:rFonts w:ascii="Times New Roman" w:hAnsi="Times New Roman" w:cs="Times New Roman"/>
          <w:sz w:val="28"/>
        </w:rPr>
        <w:t>ставится, если обучающийся: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  <w:tab w:val="left" w:pos="2045"/>
          <w:tab w:val="left" w:pos="3618"/>
          <w:tab w:val="left" w:pos="4604"/>
          <w:tab w:val="left" w:pos="6506"/>
          <w:tab w:val="left" w:pos="6883"/>
          <w:tab w:val="left" w:pos="8759"/>
        </w:tabs>
        <w:spacing w:before="162" w:line="350" w:lineRule="auto"/>
        <w:ind w:right="298" w:firstLine="427"/>
        <w:rPr>
          <w:sz w:val="28"/>
        </w:rPr>
      </w:pPr>
      <w:r w:rsidRPr="00102C78">
        <w:rPr>
          <w:sz w:val="28"/>
        </w:rPr>
        <w:t>читает</w:t>
      </w:r>
      <w:r w:rsidRPr="00102C78">
        <w:rPr>
          <w:sz w:val="28"/>
        </w:rPr>
        <w:tab/>
        <w:t>правильно,</w:t>
      </w:r>
      <w:r w:rsidRPr="00102C78">
        <w:rPr>
          <w:sz w:val="28"/>
        </w:rPr>
        <w:tab/>
        <w:t>бегло,</w:t>
      </w:r>
      <w:r w:rsidRPr="00102C78">
        <w:rPr>
          <w:sz w:val="28"/>
        </w:rPr>
        <w:tab/>
        <w:t>выразительно</w:t>
      </w:r>
      <w:r w:rsidRPr="00102C78">
        <w:rPr>
          <w:sz w:val="28"/>
        </w:rPr>
        <w:tab/>
        <w:t>с</w:t>
      </w:r>
      <w:r w:rsidRPr="00102C78">
        <w:rPr>
          <w:sz w:val="28"/>
        </w:rPr>
        <w:tab/>
        <w:t>соблюдением</w:t>
      </w:r>
      <w:r w:rsidRPr="00102C78">
        <w:rPr>
          <w:sz w:val="28"/>
        </w:rPr>
        <w:tab/>
      </w:r>
      <w:r w:rsidRPr="00102C78">
        <w:rPr>
          <w:spacing w:val="-5"/>
          <w:sz w:val="28"/>
        </w:rPr>
        <w:t xml:space="preserve">норм </w:t>
      </w:r>
      <w:r w:rsidRPr="00102C78">
        <w:rPr>
          <w:sz w:val="28"/>
        </w:rPr>
        <w:t>литературного произношения;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  <w:tab w:val="left" w:pos="2410"/>
          <w:tab w:val="left" w:pos="3897"/>
          <w:tab w:val="left" w:pos="4957"/>
          <w:tab w:val="left" w:pos="6969"/>
          <w:tab w:val="left" w:pos="7931"/>
          <w:tab w:val="left" w:pos="9241"/>
        </w:tabs>
        <w:spacing w:before="16" w:line="350" w:lineRule="auto"/>
        <w:ind w:right="298" w:firstLine="427"/>
        <w:rPr>
          <w:sz w:val="28"/>
        </w:rPr>
      </w:pPr>
      <w:r w:rsidRPr="00102C78">
        <w:rPr>
          <w:sz w:val="28"/>
        </w:rPr>
        <w:t>выделяет</w:t>
      </w:r>
      <w:r w:rsidRPr="00102C78">
        <w:rPr>
          <w:sz w:val="28"/>
        </w:rPr>
        <w:tab/>
        <w:t>основную</w:t>
      </w:r>
      <w:r w:rsidRPr="00102C78">
        <w:rPr>
          <w:sz w:val="28"/>
        </w:rPr>
        <w:tab/>
        <w:t>мысль</w:t>
      </w:r>
      <w:r w:rsidRPr="00102C78">
        <w:rPr>
          <w:sz w:val="28"/>
        </w:rPr>
        <w:tab/>
        <w:t>произведения,</w:t>
      </w:r>
      <w:r w:rsidRPr="00102C78">
        <w:rPr>
          <w:sz w:val="28"/>
        </w:rPr>
        <w:tab/>
        <w:t>части</w:t>
      </w:r>
      <w:r w:rsidRPr="00102C78">
        <w:rPr>
          <w:sz w:val="28"/>
        </w:rPr>
        <w:tab/>
        <w:t>рассказа</w:t>
      </w:r>
      <w:r w:rsidRPr="00102C78">
        <w:rPr>
          <w:sz w:val="28"/>
        </w:rPr>
        <w:tab/>
      </w:r>
      <w:r w:rsidRPr="00102C78">
        <w:rPr>
          <w:spacing w:val="-18"/>
          <w:sz w:val="28"/>
        </w:rPr>
        <w:t xml:space="preserve">с </w:t>
      </w:r>
      <w:r w:rsidRPr="00102C78">
        <w:rPr>
          <w:sz w:val="28"/>
        </w:rPr>
        <w:t>незначительной помощью</w:t>
      </w:r>
      <w:r w:rsidRPr="00102C78">
        <w:rPr>
          <w:spacing w:val="-2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5"/>
        <w:ind w:left="1006" w:hanging="281"/>
        <w:rPr>
          <w:sz w:val="28"/>
        </w:rPr>
      </w:pPr>
      <w:r w:rsidRPr="00102C78">
        <w:rPr>
          <w:sz w:val="28"/>
        </w:rPr>
        <w:lastRenderedPageBreak/>
        <w:t>делит текст на части и озаглавливает</w:t>
      </w:r>
      <w:r w:rsidRPr="00102C78">
        <w:rPr>
          <w:spacing w:val="-6"/>
          <w:sz w:val="28"/>
        </w:rPr>
        <w:t xml:space="preserve"> </w:t>
      </w:r>
      <w:r w:rsidRPr="00102C78">
        <w:rPr>
          <w:sz w:val="28"/>
        </w:rPr>
        <w:t>части;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61" w:line="350" w:lineRule="auto"/>
        <w:ind w:right="303" w:firstLine="427"/>
        <w:rPr>
          <w:sz w:val="28"/>
        </w:rPr>
      </w:pPr>
      <w:r w:rsidRPr="00102C78">
        <w:rPr>
          <w:sz w:val="28"/>
        </w:rPr>
        <w:t>называет главных действующих лиц произведения, характеризует их поступки;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4" w:line="350" w:lineRule="auto"/>
        <w:ind w:right="299" w:firstLine="427"/>
        <w:rPr>
          <w:sz w:val="28"/>
        </w:rPr>
      </w:pPr>
      <w:r w:rsidRPr="00102C78">
        <w:rPr>
          <w:sz w:val="28"/>
        </w:rPr>
        <w:t>отвечает на вопросы и передает содержание прочитанного полно, правильно,</w:t>
      </w:r>
      <w:r w:rsidRPr="00102C78">
        <w:rPr>
          <w:spacing w:val="-2"/>
          <w:sz w:val="28"/>
        </w:rPr>
        <w:t xml:space="preserve"> </w:t>
      </w:r>
      <w:r w:rsidRPr="00102C78">
        <w:rPr>
          <w:sz w:val="28"/>
        </w:rPr>
        <w:t>последовательно;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76"/>
        <w:ind w:left="1006" w:hanging="281"/>
        <w:rPr>
          <w:sz w:val="28"/>
        </w:rPr>
      </w:pPr>
      <w:r w:rsidRPr="00102C78">
        <w:rPr>
          <w:sz w:val="28"/>
        </w:rPr>
        <w:t>твердо знает наизусть текст стихотворения</w:t>
      </w:r>
      <w:r w:rsidRPr="00102C78">
        <w:rPr>
          <w:spacing w:val="-52"/>
          <w:sz w:val="28"/>
        </w:rPr>
        <w:t xml:space="preserve"> </w:t>
      </w:r>
      <w:r w:rsidRPr="00102C78">
        <w:rPr>
          <w:sz w:val="28"/>
        </w:rPr>
        <w:t>и читает его выразительно</w:t>
      </w:r>
    </w:p>
    <w:p w:rsidR="00102C78" w:rsidRPr="00102C78" w:rsidRDefault="00102C78" w:rsidP="00102C78">
      <w:pPr>
        <w:spacing w:before="160"/>
        <w:ind w:left="1006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«4» </w:t>
      </w:r>
      <w:r w:rsidRPr="00102C78">
        <w:rPr>
          <w:rFonts w:ascii="Times New Roman" w:hAnsi="Times New Roman" w:cs="Times New Roman"/>
          <w:sz w:val="28"/>
        </w:rPr>
        <w:t>ставится, если обучающийся: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62"/>
        <w:ind w:left="1076" w:hanging="351"/>
        <w:rPr>
          <w:sz w:val="28"/>
        </w:rPr>
      </w:pPr>
      <w:r w:rsidRPr="00102C78">
        <w:rPr>
          <w:sz w:val="28"/>
        </w:rPr>
        <w:t>читает в основном правильно,</w:t>
      </w:r>
      <w:r w:rsidRPr="00102C78">
        <w:rPr>
          <w:spacing w:val="-8"/>
          <w:sz w:val="28"/>
        </w:rPr>
        <w:t xml:space="preserve"> </w:t>
      </w:r>
      <w:r w:rsidRPr="00102C78">
        <w:rPr>
          <w:sz w:val="28"/>
        </w:rPr>
        <w:t>бегло;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61" w:line="350" w:lineRule="auto"/>
        <w:ind w:right="298" w:firstLine="427"/>
        <w:rPr>
          <w:sz w:val="28"/>
        </w:rPr>
      </w:pPr>
      <w:r w:rsidRPr="00102C78">
        <w:rPr>
          <w:sz w:val="28"/>
        </w:rPr>
        <w:t>допускает 1—2 ошибки при чтении, соблюдении смысловых пауз, знаков препинания, передающих интонации, логических</w:t>
      </w:r>
      <w:r w:rsidRPr="00102C78">
        <w:rPr>
          <w:spacing w:val="-10"/>
          <w:sz w:val="28"/>
        </w:rPr>
        <w:t xml:space="preserve"> </w:t>
      </w:r>
      <w:r w:rsidRPr="00102C78">
        <w:rPr>
          <w:sz w:val="28"/>
        </w:rPr>
        <w:t>ударений;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5" w:line="350" w:lineRule="auto"/>
        <w:ind w:right="300" w:firstLine="427"/>
        <w:rPr>
          <w:sz w:val="28"/>
        </w:rPr>
      </w:pPr>
      <w:r w:rsidRPr="00102C78">
        <w:rPr>
          <w:sz w:val="28"/>
        </w:rPr>
        <w:t>допускает неточности в выделении основной мысли произведения или части рассказа, исправляет их с помощью</w:t>
      </w:r>
      <w:r w:rsidRPr="00102C78">
        <w:rPr>
          <w:spacing w:val="-8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6" w:line="350" w:lineRule="auto"/>
        <w:ind w:right="299" w:firstLine="427"/>
        <w:rPr>
          <w:sz w:val="28"/>
        </w:rPr>
      </w:pPr>
      <w:r w:rsidRPr="00102C78">
        <w:rPr>
          <w:sz w:val="28"/>
        </w:rPr>
        <w:t>допускает ошибки в делении текста на части и озаглавливании частей, исправляет их с помощью</w:t>
      </w:r>
      <w:r w:rsidRPr="00102C78">
        <w:rPr>
          <w:spacing w:val="-6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3" w:line="350" w:lineRule="auto"/>
        <w:ind w:right="303" w:firstLine="427"/>
        <w:rPr>
          <w:sz w:val="28"/>
        </w:rPr>
      </w:pPr>
      <w:r w:rsidRPr="00102C78">
        <w:rPr>
          <w:sz w:val="28"/>
        </w:rPr>
        <w:t>называет главных действующих лиц произведения, характеризует их поступки с помощью</w:t>
      </w:r>
      <w:r w:rsidRPr="00102C78">
        <w:rPr>
          <w:spacing w:val="-3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6" w:line="350" w:lineRule="auto"/>
        <w:ind w:right="296" w:firstLine="427"/>
        <w:rPr>
          <w:sz w:val="28"/>
        </w:rPr>
      </w:pPr>
      <w:r w:rsidRPr="00102C78">
        <w:rPr>
          <w:sz w:val="28"/>
        </w:rPr>
        <w:t>допускает неточности в ответах на вопросы и передаче содержания, но исправляет их самостоятельно или с незначительной помощью</w:t>
      </w:r>
      <w:r w:rsidRPr="00102C78">
        <w:rPr>
          <w:spacing w:val="-24"/>
          <w:sz w:val="28"/>
        </w:rPr>
        <w:t xml:space="preserve"> </w:t>
      </w:r>
      <w:r w:rsidRPr="00102C78">
        <w:rPr>
          <w:sz w:val="28"/>
        </w:rPr>
        <w:t>учителя: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5" w:line="352" w:lineRule="auto"/>
        <w:ind w:right="295" w:firstLine="427"/>
        <w:rPr>
          <w:sz w:val="28"/>
        </w:rPr>
      </w:pPr>
      <w:r w:rsidRPr="00102C78">
        <w:rPr>
          <w:sz w:val="28"/>
        </w:rPr>
        <w:t>допускает при чтении наизусть 1—2 самостоятельно исправленные ошибки; читает наизусть недостаточно</w:t>
      </w:r>
      <w:r w:rsidRPr="00102C78">
        <w:rPr>
          <w:spacing w:val="-8"/>
          <w:sz w:val="28"/>
        </w:rPr>
        <w:t xml:space="preserve"> </w:t>
      </w:r>
      <w:r w:rsidRPr="00102C78">
        <w:rPr>
          <w:sz w:val="28"/>
        </w:rPr>
        <w:t>выразительно</w:t>
      </w:r>
    </w:p>
    <w:p w:rsidR="00102C78" w:rsidRPr="00102C78" w:rsidRDefault="00102C78" w:rsidP="00102C78">
      <w:pPr>
        <w:spacing w:before="8"/>
        <w:ind w:left="1006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«3» </w:t>
      </w:r>
      <w:r w:rsidRPr="00102C78">
        <w:rPr>
          <w:rFonts w:ascii="Times New Roman" w:hAnsi="Times New Roman" w:cs="Times New Roman"/>
          <w:sz w:val="28"/>
        </w:rPr>
        <w:t>ставится, если обучающийся: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62"/>
        <w:ind w:left="1018"/>
        <w:jc w:val="both"/>
        <w:rPr>
          <w:sz w:val="28"/>
        </w:rPr>
      </w:pPr>
      <w:r w:rsidRPr="00102C78">
        <w:rPr>
          <w:sz w:val="28"/>
        </w:rPr>
        <w:t>читает недостаточно бегло, некоторые слова по</w:t>
      </w:r>
      <w:r w:rsidRPr="00102C78">
        <w:rPr>
          <w:spacing w:val="-7"/>
          <w:sz w:val="28"/>
        </w:rPr>
        <w:t xml:space="preserve"> </w:t>
      </w:r>
      <w:r w:rsidRPr="00102C78">
        <w:rPr>
          <w:sz w:val="28"/>
        </w:rPr>
        <w:t>слогам;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89"/>
        </w:tabs>
        <w:spacing w:before="161" w:line="360" w:lineRule="auto"/>
        <w:ind w:right="291" w:firstLine="427"/>
        <w:jc w:val="both"/>
        <w:rPr>
          <w:sz w:val="28"/>
        </w:rPr>
      </w:pPr>
      <w:r w:rsidRPr="00102C78">
        <w:rPr>
          <w:sz w:val="28"/>
        </w:rPr>
        <w:t xml:space="preserve">допускает 3—4 ошибки при чтении; 1—2 ошибки в соблюдении синтаксических пауз; 3—4 в соблюдении смысловых </w:t>
      </w:r>
      <w:r w:rsidRPr="00102C78">
        <w:rPr>
          <w:sz w:val="28"/>
        </w:rPr>
        <w:lastRenderedPageBreak/>
        <w:t xml:space="preserve">пауз, знаков препинания, передающих интонацию, логических ударений; </w:t>
      </w:r>
      <w:r w:rsidRPr="00102C78">
        <w:rPr>
          <w:i/>
          <w:sz w:val="28"/>
        </w:rPr>
        <w:t xml:space="preserve">а </w:t>
      </w:r>
      <w:r w:rsidRPr="00102C78">
        <w:rPr>
          <w:sz w:val="28"/>
        </w:rPr>
        <w:t>выделяет основную мысль произведения, части рассказа с помощью</w:t>
      </w:r>
      <w:r w:rsidRPr="00102C78">
        <w:rPr>
          <w:spacing w:val="-14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" w:line="360" w:lineRule="auto"/>
        <w:ind w:left="1018"/>
        <w:jc w:val="both"/>
        <w:rPr>
          <w:sz w:val="28"/>
        </w:rPr>
      </w:pPr>
      <w:r w:rsidRPr="00102C78">
        <w:rPr>
          <w:sz w:val="28"/>
        </w:rPr>
        <w:t>делит текст на части и озаглавливает части с помощью</w:t>
      </w:r>
      <w:r w:rsidRPr="00102C78">
        <w:rPr>
          <w:spacing w:val="-10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61" w:line="36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затрудняется назвать главных действующих лиц произведения, охарактеризовать 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поступки;</w:t>
      </w:r>
    </w:p>
    <w:p w:rsid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6" w:line="360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t>отвечает на вопросы и пересказывает неполно, непоследовательно, допускает искажения основного смысла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произведения;</w:t>
      </w:r>
    </w:p>
    <w:p w:rsidR="00102C78" w:rsidRDefault="00102C78" w:rsidP="00102C78">
      <w:pPr>
        <w:pStyle w:val="a5"/>
        <w:numPr>
          <w:ilvl w:val="0"/>
          <w:numId w:val="12"/>
        </w:numPr>
        <w:tabs>
          <w:tab w:val="left" w:pos="1089"/>
        </w:tabs>
        <w:spacing w:before="13" w:line="360" w:lineRule="auto"/>
        <w:ind w:left="1088" w:hanging="363"/>
        <w:jc w:val="both"/>
        <w:rPr>
          <w:rFonts w:ascii="Symbol" w:hAnsi="Symbol"/>
          <w:sz w:val="28"/>
        </w:rPr>
      </w:pPr>
      <w:r>
        <w:rPr>
          <w:sz w:val="28"/>
        </w:rPr>
        <w:t>обнаруживает при чтении наизусть нетвердое усвоение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</w:t>
      </w:r>
    </w:p>
    <w:p w:rsidR="00102C78" w:rsidRPr="00102C78" w:rsidRDefault="00102C78" w:rsidP="00102C78">
      <w:pPr>
        <w:spacing w:before="160" w:line="360" w:lineRule="auto"/>
        <w:ind w:left="1006"/>
        <w:jc w:val="both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«2» </w:t>
      </w:r>
      <w:r w:rsidRPr="00102C78">
        <w:rPr>
          <w:rFonts w:ascii="Times New Roman" w:hAnsi="Times New Roman" w:cs="Times New Roman"/>
          <w:sz w:val="28"/>
        </w:rPr>
        <w:t>- не ставится.</w:t>
      </w:r>
    </w:p>
    <w:p w:rsidR="00102C78" w:rsidRPr="00102C78" w:rsidRDefault="00102C78" w:rsidP="00102C78">
      <w:pPr>
        <w:spacing w:before="74"/>
        <w:ind w:left="2396"/>
        <w:jc w:val="both"/>
        <w:rPr>
          <w:rFonts w:ascii="Times New Roman" w:hAnsi="Times New Roman" w:cs="Times New Roman"/>
          <w:i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>Критерии оценивания пересказа текста</w:t>
      </w:r>
    </w:p>
    <w:p w:rsidR="00102C78" w:rsidRPr="00102C78" w:rsidRDefault="00102C78" w:rsidP="00102C78">
      <w:pPr>
        <w:pStyle w:val="a3"/>
        <w:spacing w:before="164" w:line="360" w:lineRule="auto"/>
        <w:ind w:left="298" w:right="297" w:firstLine="707"/>
        <w:jc w:val="both"/>
      </w:pPr>
      <w:r w:rsidRPr="00102C78">
        <w:rPr>
          <w:i/>
        </w:rPr>
        <w:t xml:space="preserve">Оценка «5» - </w:t>
      </w:r>
      <w:r w:rsidRPr="00102C78">
        <w:t>пересказывает содержание прочитанного самостоятельно,</w:t>
      </w:r>
      <w:r w:rsidRPr="00102C78">
        <w:rPr>
          <w:spacing w:val="-9"/>
        </w:rPr>
        <w:t xml:space="preserve"> </w:t>
      </w:r>
      <w:r w:rsidRPr="00102C78">
        <w:t>последовательно,</w:t>
      </w:r>
      <w:r w:rsidRPr="00102C78">
        <w:rPr>
          <w:spacing w:val="-9"/>
        </w:rPr>
        <w:t xml:space="preserve"> </w:t>
      </w:r>
      <w:r w:rsidRPr="00102C78">
        <w:t>не</w:t>
      </w:r>
      <w:r w:rsidRPr="00102C78">
        <w:rPr>
          <w:spacing w:val="-11"/>
        </w:rPr>
        <w:t xml:space="preserve"> </w:t>
      </w:r>
      <w:r w:rsidRPr="00102C78">
        <w:t>упуская</w:t>
      </w:r>
      <w:r w:rsidRPr="00102C78">
        <w:rPr>
          <w:spacing w:val="-8"/>
        </w:rPr>
        <w:t xml:space="preserve"> </w:t>
      </w:r>
      <w:r w:rsidRPr="00102C78">
        <w:t>главного,</w:t>
      </w:r>
      <w:r w:rsidRPr="00102C78">
        <w:rPr>
          <w:spacing w:val="-8"/>
        </w:rPr>
        <w:t xml:space="preserve"> </w:t>
      </w:r>
      <w:r w:rsidRPr="00102C78">
        <w:t>правильно</w:t>
      </w:r>
      <w:r w:rsidRPr="00102C78">
        <w:rPr>
          <w:spacing w:val="-8"/>
        </w:rPr>
        <w:t xml:space="preserve"> </w:t>
      </w:r>
      <w:r w:rsidRPr="00102C78">
        <w:t>отвечает на</w:t>
      </w:r>
      <w:r w:rsidRPr="00102C78">
        <w:rPr>
          <w:spacing w:val="-1"/>
        </w:rPr>
        <w:t xml:space="preserve"> </w:t>
      </w:r>
      <w:r w:rsidRPr="00102C78">
        <w:t>вопрос.</w:t>
      </w:r>
    </w:p>
    <w:p w:rsidR="00102C78" w:rsidRPr="00102C78" w:rsidRDefault="00102C78" w:rsidP="00102C78">
      <w:pPr>
        <w:pStyle w:val="a3"/>
        <w:spacing w:line="320" w:lineRule="exact"/>
        <w:ind w:left="1006"/>
        <w:jc w:val="both"/>
      </w:pPr>
      <w:r w:rsidRPr="00102C78">
        <w:rPr>
          <w:i/>
        </w:rPr>
        <w:t xml:space="preserve">Оценка «4» </w:t>
      </w:r>
      <w:r w:rsidRPr="00102C78">
        <w:t>- допускает 1-2 ошибки, неточности, сам их исправляет.</w:t>
      </w:r>
    </w:p>
    <w:p w:rsidR="00102C78" w:rsidRPr="00102C78" w:rsidRDefault="00102C78" w:rsidP="00102C78">
      <w:pPr>
        <w:pStyle w:val="a3"/>
        <w:spacing w:before="162" w:line="360" w:lineRule="auto"/>
        <w:ind w:left="298" w:right="296" w:firstLine="707"/>
        <w:jc w:val="both"/>
      </w:pPr>
      <w:r w:rsidRPr="00102C78">
        <w:rPr>
          <w:i/>
        </w:rPr>
        <w:t xml:space="preserve">Оценка «3» </w:t>
      </w:r>
      <w:r w:rsidRPr="00102C78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102C78" w:rsidRPr="00102C78" w:rsidRDefault="00102C78" w:rsidP="00102C78">
      <w:pPr>
        <w:spacing w:line="321" w:lineRule="exact"/>
        <w:ind w:left="1006"/>
        <w:jc w:val="both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«2» </w:t>
      </w:r>
      <w:r w:rsidRPr="00102C78">
        <w:rPr>
          <w:rFonts w:ascii="Times New Roman" w:hAnsi="Times New Roman" w:cs="Times New Roman"/>
          <w:sz w:val="28"/>
        </w:rPr>
        <w:t>- не ставится.</w:t>
      </w:r>
    </w:p>
    <w:p w:rsidR="00102C78" w:rsidRPr="00102C78" w:rsidRDefault="00102C78" w:rsidP="00102C78">
      <w:pPr>
        <w:spacing w:before="163"/>
        <w:ind w:left="1489"/>
        <w:rPr>
          <w:rFonts w:ascii="Times New Roman" w:hAnsi="Times New Roman" w:cs="Times New Roman"/>
          <w:i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>Критерии оценивания чтения стихотворения наизусть</w:t>
      </w:r>
    </w:p>
    <w:p w:rsidR="00102C78" w:rsidRPr="00102C78" w:rsidRDefault="00102C78" w:rsidP="00102C78">
      <w:pPr>
        <w:pStyle w:val="a3"/>
        <w:spacing w:before="161" w:line="360" w:lineRule="auto"/>
        <w:ind w:left="298" w:firstLine="707"/>
      </w:pPr>
      <w:r w:rsidRPr="00102C78">
        <w:rPr>
          <w:i/>
        </w:rPr>
        <w:t xml:space="preserve">Оценка «5» </w:t>
      </w:r>
      <w:r w:rsidRPr="00102C78">
        <w:t>- твердо, без подсказок, знает наизусть, выразительно читает.</w:t>
      </w:r>
    </w:p>
    <w:p w:rsidR="00102C78" w:rsidRPr="00102C78" w:rsidRDefault="00102C78" w:rsidP="00102C78">
      <w:pPr>
        <w:pStyle w:val="a3"/>
        <w:spacing w:line="362" w:lineRule="auto"/>
        <w:ind w:left="298" w:firstLine="707"/>
      </w:pPr>
      <w:r w:rsidRPr="00102C78">
        <w:rPr>
          <w:i/>
        </w:rPr>
        <w:t xml:space="preserve">Оценка «4» </w:t>
      </w:r>
      <w:r w:rsidRPr="00102C78">
        <w:t xml:space="preserve">- знает наизусть, но допускает при чтении перестановку слов, самостоятельно исправляет допущенные </w:t>
      </w:r>
      <w:r w:rsidRPr="00102C78">
        <w:lastRenderedPageBreak/>
        <w:t>неточности.</w:t>
      </w:r>
    </w:p>
    <w:p w:rsidR="00102C78" w:rsidRPr="00102C78" w:rsidRDefault="00102C78" w:rsidP="00102C78">
      <w:pPr>
        <w:pStyle w:val="a3"/>
        <w:spacing w:line="360" w:lineRule="auto"/>
        <w:ind w:left="298" w:firstLine="707"/>
      </w:pPr>
      <w:r w:rsidRPr="00102C78">
        <w:rPr>
          <w:i/>
        </w:rPr>
        <w:t xml:space="preserve">Оценка «3» </w:t>
      </w:r>
      <w:r w:rsidRPr="00102C78">
        <w:t>- читает наизусть, но при чтении обнаруживает нетвердое усвоение текста.</w:t>
      </w:r>
    </w:p>
    <w:p w:rsidR="00102C78" w:rsidRPr="00102C78" w:rsidRDefault="00102C78" w:rsidP="00102C78">
      <w:pPr>
        <w:spacing w:line="321" w:lineRule="exact"/>
        <w:ind w:left="1006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«2» </w:t>
      </w:r>
      <w:r w:rsidRPr="00102C78">
        <w:rPr>
          <w:rFonts w:ascii="Times New Roman" w:hAnsi="Times New Roman" w:cs="Times New Roman"/>
          <w:sz w:val="28"/>
        </w:rPr>
        <w:t>- не ставится.</w:t>
      </w:r>
    </w:p>
    <w:p w:rsidR="00102C78" w:rsidRPr="00102C78" w:rsidRDefault="00102C78" w:rsidP="00102C78">
      <w:pPr>
        <w:pStyle w:val="a5"/>
        <w:tabs>
          <w:tab w:val="left" w:pos="1077"/>
        </w:tabs>
        <w:spacing w:before="14" w:line="350" w:lineRule="auto"/>
        <w:ind w:left="725" w:right="299" w:firstLine="0"/>
        <w:rPr>
          <w:rFonts w:ascii="Symbol" w:hAnsi="Symbol"/>
          <w:sz w:val="28"/>
        </w:rPr>
      </w:pP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102C78" w:rsidRDefault="00102C78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218E2" w:rsidRDefault="00A218E2" w:rsidP="00102C78">
      <w:pPr>
        <w:spacing w:line="360" w:lineRule="auto"/>
        <w:rPr>
          <w:rFonts w:ascii="Times New Roman" w:hAnsi="Times New Roman" w:cs="Times New Roman"/>
          <w:sz w:val="28"/>
        </w:rPr>
      </w:pPr>
    </w:p>
    <w:p w:rsidR="00102C78" w:rsidRDefault="00102C78" w:rsidP="00102C78">
      <w:pPr>
        <w:spacing w:line="360" w:lineRule="auto"/>
        <w:rPr>
          <w:rFonts w:ascii="Times New Roman" w:hAnsi="Times New Roman" w:cs="Times New Roman"/>
          <w:sz w:val="28"/>
        </w:rPr>
      </w:pPr>
    </w:p>
    <w:p w:rsidR="00A24A4B" w:rsidRDefault="00A24A4B" w:rsidP="00102C78">
      <w:pPr>
        <w:spacing w:line="360" w:lineRule="auto"/>
        <w:rPr>
          <w:rFonts w:ascii="Times New Roman" w:hAnsi="Times New Roman" w:cs="Times New Roman"/>
          <w:sz w:val="28"/>
        </w:rPr>
      </w:pPr>
    </w:p>
    <w:p w:rsidR="00A71B4E" w:rsidRDefault="00A71B4E" w:rsidP="00102C78">
      <w:pPr>
        <w:spacing w:line="360" w:lineRule="auto"/>
        <w:rPr>
          <w:rFonts w:ascii="Times New Roman" w:hAnsi="Times New Roman" w:cs="Times New Roman"/>
          <w:sz w:val="28"/>
        </w:rPr>
      </w:pPr>
    </w:p>
    <w:p w:rsidR="00A71B4E" w:rsidRDefault="00A71B4E" w:rsidP="00102C78">
      <w:pPr>
        <w:spacing w:line="360" w:lineRule="auto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pStyle w:val="Heading1"/>
        <w:numPr>
          <w:ilvl w:val="1"/>
          <w:numId w:val="1"/>
        </w:numPr>
        <w:tabs>
          <w:tab w:val="left" w:pos="3146"/>
          <w:tab w:val="left" w:pos="3147"/>
        </w:tabs>
        <w:spacing w:before="72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A218E2" w:rsidRDefault="00A218E2" w:rsidP="00A218E2">
      <w:pPr>
        <w:pStyle w:val="a3"/>
        <w:spacing w:before="3"/>
        <w:rPr>
          <w:b/>
          <w:sz w:val="25"/>
        </w:rPr>
      </w:pPr>
    </w:p>
    <w:p w:rsidR="00102C78" w:rsidRDefault="00102C78" w:rsidP="00102C78">
      <w:pPr>
        <w:pStyle w:val="a3"/>
        <w:spacing w:before="243" w:line="360" w:lineRule="auto"/>
        <w:ind w:left="298" w:right="410" w:firstLine="707"/>
        <w:jc w:val="both"/>
      </w:pPr>
      <w: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:rsidR="00102C78" w:rsidRDefault="00102C78" w:rsidP="00102C78">
      <w:pPr>
        <w:pStyle w:val="a3"/>
        <w:spacing w:line="360" w:lineRule="auto"/>
        <w:ind w:left="298" w:right="408" w:firstLine="707"/>
        <w:jc w:val="both"/>
      </w:pPr>
      <w:r>
        <w:t>При обучении литературному чтению в 9 класса используются следующие принципы: принцип коррекционно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:rsidR="00102C78" w:rsidRDefault="00102C78" w:rsidP="00102C78">
      <w:pPr>
        <w:pStyle w:val="a3"/>
        <w:spacing w:before="2" w:line="360" w:lineRule="auto"/>
        <w:ind w:left="284" w:right="395" w:firstLine="709"/>
        <w:jc w:val="both"/>
      </w:pPr>
      <w: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:rsidR="00A218E2" w:rsidRDefault="00A218E2" w:rsidP="00102C78">
      <w:pPr>
        <w:pStyle w:val="a3"/>
        <w:spacing w:before="2" w:line="360" w:lineRule="auto"/>
        <w:ind w:left="3305"/>
      </w:pPr>
      <w:r>
        <w:t xml:space="preserve">                                                                Содержание разделов</w:t>
      </w: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7543"/>
        <w:gridCol w:w="1701"/>
        <w:gridCol w:w="2551"/>
        <w:gridCol w:w="2268"/>
      </w:tblGrid>
      <w:tr w:rsidR="00A218E2" w:rsidTr="003136A5">
        <w:trPr>
          <w:trHeight w:val="828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43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813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701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351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Кол-во</w:t>
            </w:r>
          </w:p>
          <w:p w:rsidR="00A218E2" w:rsidRPr="00275C34" w:rsidRDefault="00A218E2" w:rsidP="008A6395">
            <w:pPr>
              <w:pStyle w:val="TableParagraph"/>
              <w:spacing w:before="139"/>
              <w:ind w:left="423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часов</w:t>
            </w:r>
          </w:p>
        </w:tc>
        <w:tc>
          <w:tcPr>
            <w:tcW w:w="2551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139" w:right="134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Контрольные</w:t>
            </w:r>
          </w:p>
          <w:p w:rsidR="00A218E2" w:rsidRPr="00275C34" w:rsidRDefault="00A218E2" w:rsidP="008A6395">
            <w:pPr>
              <w:pStyle w:val="TableParagraph"/>
              <w:spacing w:before="139"/>
              <w:ind w:left="138" w:right="134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работы</w:t>
            </w:r>
          </w:p>
        </w:tc>
        <w:tc>
          <w:tcPr>
            <w:tcW w:w="2268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92" w:right="92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Внеклассное</w:t>
            </w:r>
          </w:p>
          <w:p w:rsidR="00A218E2" w:rsidRPr="00275C34" w:rsidRDefault="00A24A4B" w:rsidP="008A6395">
            <w:pPr>
              <w:pStyle w:val="TableParagraph"/>
              <w:spacing w:before="139"/>
              <w:ind w:left="92" w:right="91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Ч</w:t>
            </w:r>
            <w:r w:rsidR="00A218E2" w:rsidRPr="00275C34">
              <w:rPr>
                <w:sz w:val="28"/>
                <w:szCs w:val="28"/>
              </w:rPr>
              <w:t>тение</w:t>
            </w:r>
          </w:p>
        </w:tc>
      </w:tr>
      <w:tr w:rsidR="00102C78" w:rsidTr="003136A5">
        <w:trPr>
          <w:trHeight w:val="414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3" w:type="dxa"/>
          </w:tcPr>
          <w:p w:rsidR="00102C78" w:rsidRPr="00275C34" w:rsidRDefault="00102C78" w:rsidP="00102C78">
            <w:pPr>
              <w:pStyle w:val="TableParagraph"/>
              <w:spacing w:before="46"/>
              <w:ind w:left="188"/>
              <w:jc w:val="both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6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6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6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45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3" w:type="dxa"/>
          </w:tcPr>
          <w:p w:rsidR="00102C78" w:rsidRPr="00B471E4" w:rsidRDefault="00102C78" w:rsidP="00102C78">
            <w:pPr>
              <w:pStyle w:val="TableParagraph"/>
              <w:spacing w:before="44" w:line="360" w:lineRule="auto"/>
              <w:ind w:left="188"/>
              <w:jc w:val="both"/>
              <w:rPr>
                <w:sz w:val="28"/>
                <w:szCs w:val="28"/>
                <w:lang w:val="ru-RU"/>
              </w:rPr>
            </w:pPr>
            <w:r w:rsidRPr="00B471E4">
              <w:rPr>
                <w:sz w:val="28"/>
                <w:szCs w:val="28"/>
                <w:lang w:val="ru-RU"/>
              </w:rPr>
              <w:t xml:space="preserve">Из произведений русской литературы </w:t>
            </w:r>
            <w:r w:rsidRPr="00275C34">
              <w:rPr>
                <w:sz w:val="28"/>
                <w:szCs w:val="28"/>
              </w:rPr>
              <w:t>XIX</w:t>
            </w:r>
            <w:r w:rsidRPr="00B471E4">
              <w:rPr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4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56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4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4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09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7543" w:type="dxa"/>
          </w:tcPr>
          <w:p w:rsidR="00102C78" w:rsidRPr="00B471E4" w:rsidRDefault="00102C78" w:rsidP="00102C78">
            <w:pPr>
              <w:pStyle w:val="TableParagraph"/>
              <w:spacing w:before="44" w:line="360" w:lineRule="auto"/>
              <w:ind w:left="188" w:firstLine="60"/>
              <w:jc w:val="both"/>
              <w:rPr>
                <w:sz w:val="28"/>
                <w:szCs w:val="28"/>
                <w:lang w:val="ru-RU"/>
              </w:rPr>
            </w:pPr>
            <w:r w:rsidRPr="00B471E4">
              <w:rPr>
                <w:sz w:val="28"/>
                <w:szCs w:val="28"/>
                <w:lang w:val="ru-RU"/>
              </w:rPr>
              <w:t xml:space="preserve">Из произведений русской литературы </w:t>
            </w:r>
            <w:r w:rsidRPr="00275C34">
              <w:rPr>
                <w:sz w:val="28"/>
                <w:szCs w:val="28"/>
              </w:rPr>
              <w:t>XX</w:t>
            </w:r>
            <w:r w:rsidRPr="00B471E4">
              <w:rPr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4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45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4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4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16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3" w:type="dxa"/>
          </w:tcPr>
          <w:p w:rsidR="00102C78" w:rsidRPr="00275C34" w:rsidRDefault="00102C78" w:rsidP="00102C78">
            <w:pPr>
              <w:pStyle w:val="TableParagraph"/>
              <w:spacing w:before="44"/>
              <w:ind w:left="188"/>
              <w:jc w:val="both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Из произведений зарубежной литературы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4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4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4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14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3" w:type="dxa"/>
          </w:tcPr>
          <w:p w:rsidR="00102C78" w:rsidRPr="00275C34" w:rsidRDefault="00102C78" w:rsidP="008A6395">
            <w:pPr>
              <w:pStyle w:val="TableParagraph"/>
              <w:spacing w:line="275" w:lineRule="exact"/>
              <w:ind w:left="813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1"/>
              <w:ind w:left="0" w:right="475"/>
              <w:jc w:val="right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1"/>
              <w:ind w:left="547" w:right="530"/>
              <w:jc w:val="center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1"/>
              <w:ind w:left="11"/>
              <w:jc w:val="center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4</w:t>
            </w:r>
          </w:p>
        </w:tc>
      </w:tr>
    </w:tbl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Pr="00A01295" w:rsidRDefault="00275C34" w:rsidP="00A01295">
      <w:pPr>
        <w:tabs>
          <w:tab w:val="left" w:pos="4542"/>
          <w:tab w:val="left" w:pos="4543"/>
        </w:tabs>
        <w:spacing w:before="61"/>
        <w:rPr>
          <w:b/>
          <w:sz w:val="32"/>
        </w:rPr>
      </w:pPr>
    </w:p>
    <w:sectPr w:rsidR="00275C34" w:rsidRPr="00A01295" w:rsidSect="00083605">
      <w:footerReference w:type="default" r:id="rId8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FF4" w:rsidRDefault="00CF2FF4" w:rsidP="00083605">
      <w:pPr>
        <w:spacing w:after="0" w:line="240" w:lineRule="auto"/>
      </w:pPr>
      <w:r>
        <w:separator/>
      </w:r>
    </w:p>
  </w:endnote>
  <w:endnote w:type="continuationSeparator" w:id="1">
    <w:p w:rsidR="00CF2FF4" w:rsidRDefault="00CF2FF4" w:rsidP="0008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8002108"/>
      <w:docPartObj>
        <w:docPartGallery w:val="Page Numbers (Bottom of Page)"/>
        <w:docPartUnique/>
      </w:docPartObj>
    </w:sdtPr>
    <w:sdtContent>
      <w:p w:rsidR="004A7EAF" w:rsidRDefault="00844221">
        <w:pPr>
          <w:pStyle w:val="a9"/>
          <w:jc w:val="center"/>
        </w:pPr>
        <w:fldSimple w:instr=" PAGE   \* MERGEFORMAT ">
          <w:r w:rsidR="00A01295">
            <w:rPr>
              <w:noProof/>
            </w:rPr>
            <w:t>2</w:t>
          </w:r>
        </w:fldSimple>
      </w:p>
    </w:sdtContent>
  </w:sdt>
  <w:p w:rsidR="004A7EAF" w:rsidRDefault="004A7E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FF4" w:rsidRDefault="00CF2FF4" w:rsidP="00083605">
      <w:pPr>
        <w:spacing w:after="0" w:line="240" w:lineRule="auto"/>
      </w:pPr>
      <w:r>
        <w:separator/>
      </w:r>
    </w:p>
  </w:footnote>
  <w:footnote w:type="continuationSeparator" w:id="1">
    <w:p w:rsidR="00CF2FF4" w:rsidRDefault="00CF2FF4" w:rsidP="0008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7C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0A5A70"/>
    <w:multiLevelType w:val="hybridMultilevel"/>
    <w:tmpl w:val="69E04182"/>
    <w:lvl w:ilvl="0" w:tplc="8BBAF474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0E002E">
      <w:start w:val="1"/>
      <w:numFmt w:val="upperRoman"/>
      <w:lvlText w:val="%2."/>
      <w:lvlJc w:val="left"/>
      <w:pPr>
        <w:ind w:left="297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C64E97A">
      <w:numFmt w:val="bullet"/>
      <w:lvlText w:val="•"/>
      <w:lvlJc w:val="left"/>
      <w:pPr>
        <w:ind w:left="3727" w:hanging="540"/>
      </w:pPr>
      <w:rPr>
        <w:rFonts w:hint="default"/>
        <w:lang w:val="ru-RU" w:eastAsia="en-US" w:bidi="ar-SA"/>
      </w:rPr>
    </w:lvl>
    <w:lvl w:ilvl="3" w:tplc="99F002A8">
      <w:numFmt w:val="bullet"/>
      <w:lvlText w:val="•"/>
      <w:lvlJc w:val="left"/>
      <w:pPr>
        <w:ind w:left="4475" w:hanging="540"/>
      </w:pPr>
      <w:rPr>
        <w:rFonts w:hint="default"/>
        <w:lang w:val="ru-RU" w:eastAsia="en-US" w:bidi="ar-SA"/>
      </w:rPr>
    </w:lvl>
    <w:lvl w:ilvl="4" w:tplc="3F005C44">
      <w:numFmt w:val="bullet"/>
      <w:lvlText w:val="•"/>
      <w:lvlJc w:val="left"/>
      <w:pPr>
        <w:ind w:left="5223" w:hanging="540"/>
      </w:pPr>
      <w:rPr>
        <w:rFonts w:hint="default"/>
        <w:lang w:val="ru-RU" w:eastAsia="en-US" w:bidi="ar-SA"/>
      </w:rPr>
    </w:lvl>
    <w:lvl w:ilvl="5" w:tplc="22602B72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6" w:tplc="FF0C295C">
      <w:numFmt w:val="bullet"/>
      <w:lvlText w:val="•"/>
      <w:lvlJc w:val="left"/>
      <w:pPr>
        <w:ind w:left="6719" w:hanging="540"/>
      </w:pPr>
      <w:rPr>
        <w:rFonts w:hint="default"/>
        <w:lang w:val="ru-RU" w:eastAsia="en-US" w:bidi="ar-SA"/>
      </w:rPr>
    </w:lvl>
    <w:lvl w:ilvl="7" w:tplc="F15E586E">
      <w:numFmt w:val="bullet"/>
      <w:lvlText w:val="•"/>
      <w:lvlJc w:val="left"/>
      <w:pPr>
        <w:ind w:left="7467" w:hanging="540"/>
      </w:pPr>
      <w:rPr>
        <w:rFonts w:hint="default"/>
        <w:lang w:val="ru-RU" w:eastAsia="en-US" w:bidi="ar-SA"/>
      </w:rPr>
    </w:lvl>
    <w:lvl w:ilvl="8" w:tplc="0750F104">
      <w:numFmt w:val="bullet"/>
      <w:lvlText w:val="•"/>
      <w:lvlJc w:val="left"/>
      <w:pPr>
        <w:ind w:left="8215" w:hanging="540"/>
      </w:pPr>
      <w:rPr>
        <w:rFonts w:hint="default"/>
        <w:lang w:val="ru-RU" w:eastAsia="en-US" w:bidi="ar-SA"/>
      </w:rPr>
    </w:lvl>
  </w:abstractNum>
  <w:abstractNum w:abstractNumId="3">
    <w:nsid w:val="18CE5B64"/>
    <w:multiLevelType w:val="hybridMultilevel"/>
    <w:tmpl w:val="7506EDCC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lang w:val="ru-RU" w:eastAsia="en-US" w:bidi="ar-SA"/>
      </w:rPr>
    </w:lvl>
  </w:abstractNum>
  <w:abstractNum w:abstractNumId="4">
    <w:nsid w:val="266A5D22"/>
    <w:multiLevelType w:val="hybridMultilevel"/>
    <w:tmpl w:val="5B5069F8"/>
    <w:lvl w:ilvl="0" w:tplc="DCD472C2">
      <w:numFmt w:val="bullet"/>
      <w:lvlText w:val="−"/>
      <w:lvlJc w:val="left"/>
      <w:pPr>
        <w:ind w:left="298" w:hanging="293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11184280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A60E1428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3" w:tplc="B0E4B204">
      <w:numFmt w:val="bullet"/>
      <w:lvlText w:val="•"/>
      <w:lvlJc w:val="left"/>
      <w:pPr>
        <w:ind w:left="3109" w:hanging="293"/>
      </w:pPr>
      <w:rPr>
        <w:rFonts w:hint="default"/>
        <w:lang w:val="ru-RU" w:eastAsia="en-US" w:bidi="ar-SA"/>
      </w:rPr>
    </w:lvl>
    <w:lvl w:ilvl="4" w:tplc="C9123AC2">
      <w:numFmt w:val="bullet"/>
      <w:lvlText w:val="•"/>
      <w:lvlJc w:val="left"/>
      <w:pPr>
        <w:ind w:left="4046" w:hanging="293"/>
      </w:pPr>
      <w:rPr>
        <w:rFonts w:hint="default"/>
        <w:lang w:val="ru-RU" w:eastAsia="en-US" w:bidi="ar-SA"/>
      </w:rPr>
    </w:lvl>
    <w:lvl w:ilvl="5" w:tplc="A34661A6">
      <w:numFmt w:val="bullet"/>
      <w:lvlText w:val="•"/>
      <w:lvlJc w:val="left"/>
      <w:pPr>
        <w:ind w:left="4983" w:hanging="293"/>
      </w:pPr>
      <w:rPr>
        <w:rFonts w:hint="default"/>
        <w:lang w:val="ru-RU" w:eastAsia="en-US" w:bidi="ar-SA"/>
      </w:rPr>
    </w:lvl>
    <w:lvl w:ilvl="6" w:tplc="7D5A6BDC">
      <w:numFmt w:val="bullet"/>
      <w:lvlText w:val="•"/>
      <w:lvlJc w:val="left"/>
      <w:pPr>
        <w:ind w:left="5919" w:hanging="293"/>
      </w:pPr>
      <w:rPr>
        <w:rFonts w:hint="default"/>
        <w:lang w:val="ru-RU" w:eastAsia="en-US" w:bidi="ar-SA"/>
      </w:rPr>
    </w:lvl>
    <w:lvl w:ilvl="7" w:tplc="422E5192">
      <w:numFmt w:val="bullet"/>
      <w:lvlText w:val="•"/>
      <w:lvlJc w:val="left"/>
      <w:pPr>
        <w:ind w:left="6856" w:hanging="293"/>
      </w:pPr>
      <w:rPr>
        <w:rFonts w:hint="default"/>
        <w:lang w:val="ru-RU" w:eastAsia="en-US" w:bidi="ar-SA"/>
      </w:rPr>
    </w:lvl>
    <w:lvl w:ilvl="8" w:tplc="D684479C">
      <w:numFmt w:val="bullet"/>
      <w:lvlText w:val="•"/>
      <w:lvlJc w:val="left"/>
      <w:pPr>
        <w:ind w:left="7793" w:hanging="293"/>
      </w:pPr>
      <w:rPr>
        <w:rFonts w:hint="default"/>
        <w:lang w:val="ru-RU" w:eastAsia="en-US" w:bidi="ar-SA"/>
      </w:rPr>
    </w:lvl>
  </w:abstractNum>
  <w:abstractNum w:abstractNumId="5">
    <w:nsid w:val="337721EC"/>
    <w:multiLevelType w:val="hybridMultilevel"/>
    <w:tmpl w:val="F2762B7A"/>
    <w:lvl w:ilvl="0" w:tplc="3E62A67C">
      <w:numFmt w:val="bullet"/>
      <w:lvlText w:val="−"/>
      <w:lvlJc w:val="left"/>
      <w:pPr>
        <w:ind w:left="118" w:hanging="416"/>
      </w:pPr>
      <w:rPr>
        <w:w w:val="85"/>
        <w:lang w:val="ru-RU" w:eastAsia="en-US" w:bidi="ar-SA"/>
      </w:rPr>
    </w:lvl>
    <w:lvl w:ilvl="1" w:tplc="8DAA20B4">
      <w:numFmt w:val="bullet"/>
      <w:lvlText w:val="•"/>
      <w:lvlJc w:val="left"/>
      <w:pPr>
        <w:ind w:left="1043" w:hanging="416"/>
      </w:pPr>
      <w:rPr>
        <w:lang w:val="ru-RU" w:eastAsia="en-US" w:bidi="ar-SA"/>
      </w:rPr>
    </w:lvl>
    <w:lvl w:ilvl="2" w:tplc="24D6679E">
      <w:numFmt w:val="bullet"/>
      <w:lvlText w:val="•"/>
      <w:lvlJc w:val="left"/>
      <w:pPr>
        <w:ind w:left="1966" w:hanging="416"/>
      </w:pPr>
      <w:rPr>
        <w:lang w:val="ru-RU" w:eastAsia="en-US" w:bidi="ar-SA"/>
      </w:rPr>
    </w:lvl>
    <w:lvl w:ilvl="3" w:tplc="7A9E8F4A">
      <w:numFmt w:val="bullet"/>
      <w:lvlText w:val="•"/>
      <w:lvlJc w:val="left"/>
      <w:pPr>
        <w:ind w:left="2889" w:hanging="416"/>
      </w:pPr>
      <w:rPr>
        <w:lang w:val="ru-RU" w:eastAsia="en-US" w:bidi="ar-SA"/>
      </w:rPr>
    </w:lvl>
    <w:lvl w:ilvl="4" w:tplc="71A6709C">
      <w:numFmt w:val="bullet"/>
      <w:lvlText w:val="•"/>
      <w:lvlJc w:val="left"/>
      <w:pPr>
        <w:ind w:left="3812" w:hanging="416"/>
      </w:pPr>
      <w:rPr>
        <w:lang w:val="ru-RU" w:eastAsia="en-US" w:bidi="ar-SA"/>
      </w:rPr>
    </w:lvl>
    <w:lvl w:ilvl="5" w:tplc="A4A85DF0">
      <w:numFmt w:val="bullet"/>
      <w:lvlText w:val="•"/>
      <w:lvlJc w:val="left"/>
      <w:pPr>
        <w:ind w:left="4735" w:hanging="416"/>
      </w:pPr>
      <w:rPr>
        <w:lang w:val="ru-RU" w:eastAsia="en-US" w:bidi="ar-SA"/>
      </w:rPr>
    </w:lvl>
    <w:lvl w:ilvl="6" w:tplc="574A2F96">
      <w:numFmt w:val="bullet"/>
      <w:lvlText w:val="•"/>
      <w:lvlJc w:val="left"/>
      <w:pPr>
        <w:ind w:left="5658" w:hanging="416"/>
      </w:pPr>
      <w:rPr>
        <w:lang w:val="ru-RU" w:eastAsia="en-US" w:bidi="ar-SA"/>
      </w:rPr>
    </w:lvl>
    <w:lvl w:ilvl="7" w:tplc="13B44B52">
      <w:numFmt w:val="bullet"/>
      <w:lvlText w:val="•"/>
      <w:lvlJc w:val="left"/>
      <w:pPr>
        <w:ind w:left="6581" w:hanging="416"/>
      </w:pPr>
      <w:rPr>
        <w:lang w:val="ru-RU" w:eastAsia="en-US" w:bidi="ar-SA"/>
      </w:rPr>
    </w:lvl>
    <w:lvl w:ilvl="8" w:tplc="FDAC509E">
      <w:numFmt w:val="bullet"/>
      <w:lvlText w:val="•"/>
      <w:lvlJc w:val="left"/>
      <w:pPr>
        <w:ind w:left="7504" w:hanging="416"/>
      </w:pPr>
      <w:rPr>
        <w:lang w:val="ru-RU" w:eastAsia="en-US" w:bidi="ar-SA"/>
      </w:rPr>
    </w:lvl>
  </w:abstractNum>
  <w:abstractNum w:abstractNumId="6">
    <w:nsid w:val="463528E9"/>
    <w:multiLevelType w:val="hybridMultilevel"/>
    <w:tmpl w:val="5CEADC6E"/>
    <w:lvl w:ilvl="0" w:tplc="1B88B34E">
      <w:numFmt w:val="bullet"/>
      <w:lvlText w:val=""/>
      <w:lvlJc w:val="left"/>
      <w:pPr>
        <w:ind w:left="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26F1E6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CF8269E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0CC06798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B2944C2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84009B5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D0EF84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7" w:tplc="599084D0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9146B346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7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AA32D9"/>
    <w:multiLevelType w:val="hybridMultilevel"/>
    <w:tmpl w:val="D79889A6"/>
    <w:lvl w:ilvl="0" w:tplc="3E62A67C">
      <w:numFmt w:val="bullet"/>
      <w:lvlText w:val="−"/>
      <w:lvlJc w:val="left"/>
      <w:pPr>
        <w:ind w:left="118" w:hanging="293"/>
      </w:pPr>
      <w:rPr>
        <w:w w:val="85"/>
        <w:lang w:val="ru-RU" w:eastAsia="en-US" w:bidi="ar-SA"/>
      </w:rPr>
    </w:lvl>
    <w:lvl w:ilvl="1" w:tplc="6C7EC054">
      <w:numFmt w:val="bullet"/>
      <w:lvlText w:val="•"/>
      <w:lvlJc w:val="left"/>
      <w:pPr>
        <w:ind w:left="1043" w:hanging="293"/>
      </w:pPr>
      <w:rPr>
        <w:lang w:val="ru-RU" w:eastAsia="en-US" w:bidi="ar-SA"/>
      </w:rPr>
    </w:lvl>
    <w:lvl w:ilvl="2" w:tplc="0A90BA18">
      <w:numFmt w:val="bullet"/>
      <w:lvlText w:val="•"/>
      <w:lvlJc w:val="left"/>
      <w:pPr>
        <w:ind w:left="1966" w:hanging="293"/>
      </w:pPr>
      <w:rPr>
        <w:lang w:val="ru-RU" w:eastAsia="en-US" w:bidi="ar-SA"/>
      </w:rPr>
    </w:lvl>
    <w:lvl w:ilvl="3" w:tplc="BE66E028">
      <w:numFmt w:val="bullet"/>
      <w:lvlText w:val="•"/>
      <w:lvlJc w:val="left"/>
      <w:pPr>
        <w:ind w:left="2889" w:hanging="293"/>
      </w:pPr>
      <w:rPr>
        <w:lang w:val="ru-RU" w:eastAsia="en-US" w:bidi="ar-SA"/>
      </w:rPr>
    </w:lvl>
    <w:lvl w:ilvl="4" w:tplc="055038AE">
      <w:numFmt w:val="bullet"/>
      <w:lvlText w:val="•"/>
      <w:lvlJc w:val="left"/>
      <w:pPr>
        <w:ind w:left="3812" w:hanging="293"/>
      </w:pPr>
      <w:rPr>
        <w:lang w:val="ru-RU" w:eastAsia="en-US" w:bidi="ar-SA"/>
      </w:rPr>
    </w:lvl>
    <w:lvl w:ilvl="5" w:tplc="F0102808">
      <w:numFmt w:val="bullet"/>
      <w:lvlText w:val="•"/>
      <w:lvlJc w:val="left"/>
      <w:pPr>
        <w:ind w:left="4735" w:hanging="293"/>
      </w:pPr>
      <w:rPr>
        <w:lang w:val="ru-RU" w:eastAsia="en-US" w:bidi="ar-SA"/>
      </w:rPr>
    </w:lvl>
    <w:lvl w:ilvl="6" w:tplc="28722288">
      <w:numFmt w:val="bullet"/>
      <w:lvlText w:val="•"/>
      <w:lvlJc w:val="left"/>
      <w:pPr>
        <w:ind w:left="5658" w:hanging="293"/>
      </w:pPr>
      <w:rPr>
        <w:lang w:val="ru-RU" w:eastAsia="en-US" w:bidi="ar-SA"/>
      </w:rPr>
    </w:lvl>
    <w:lvl w:ilvl="7" w:tplc="FEBE52FC">
      <w:numFmt w:val="bullet"/>
      <w:lvlText w:val="•"/>
      <w:lvlJc w:val="left"/>
      <w:pPr>
        <w:ind w:left="6581" w:hanging="293"/>
      </w:pPr>
      <w:rPr>
        <w:lang w:val="ru-RU" w:eastAsia="en-US" w:bidi="ar-SA"/>
      </w:rPr>
    </w:lvl>
    <w:lvl w:ilvl="8" w:tplc="E3828192">
      <w:numFmt w:val="bullet"/>
      <w:lvlText w:val="•"/>
      <w:lvlJc w:val="left"/>
      <w:pPr>
        <w:ind w:left="7504" w:hanging="293"/>
      </w:pPr>
      <w:rPr>
        <w:lang w:val="ru-RU" w:eastAsia="en-US" w:bidi="ar-SA"/>
      </w:rPr>
    </w:lvl>
  </w:abstractNum>
  <w:abstractNum w:abstractNumId="9">
    <w:nsid w:val="53065570"/>
    <w:multiLevelType w:val="hybridMultilevel"/>
    <w:tmpl w:val="0228F4B6"/>
    <w:lvl w:ilvl="0" w:tplc="9B0E002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1052D"/>
    <w:multiLevelType w:val="hybridMultilevel"/>
    <w:tmpl w:val="EF482FD4"/>
    <w:lvl w:ilvl="0" w:tplc="2430CBF0">
      <w:numFmt w:val="bullet"/>
      <w:lvlText w:val="−"/>
      <w:lvlJc w:val="left"/>
      <w:pPr>
        <w:ind w:left="298" w:hanging="293"/>
      </w:pPr>
      <w:rPr>
        <w:rFonts w:ascii="Times New Roman" w:hAnsi="Times New Roman" w:cs="Times New Roman" w:hint="default"/>
        <w:w w:val="85"/>
        <w:lang w:val="ru-RU" w:eastAsia="en-US" w:bidi="ar-SA"/>
      </w:rPr>
    </w:lvl>
    <w:lvl w:ilvl="1" w:tplc="D6A86300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7B68B346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3" w:tplc="02E44AF2">
      <w:numFmt w:val="bullet"/>
      <w:lvlText w:val="•"/>
      <w:lvlJc w:val="left"/>
      <w:pPr>
        <w:ind w:left="3109" w:hanging="293"/>
      </w:pPr>
      <w:rPr>
        <w:rFonts w:hint="default"/>
        <w:lang w:val="ru-RU" w:eastAsia="en-US" w:bidi="ar-SA"/>
      </w:rPr>
    </w:lvl>
    <w:lvl w:ilvl="4" w:tplc="77F2E648">
      <w:numFmt w:val="bullet"/>
      <w:lvlText w:val="•"/>
      <w:lvlJc w:val="left"/>
      <w:pPr>
        <w:ind w:left="4046" w:hanging="293"/>
      </w:pPr>
      <w:rPr>
        <w:rFonts w:hint="default"/>
        <w:lang w:val="ru-RU" w:eastAsia="en-US" w:bidi="ar-SA"/>
      </w:rPr>
    </w:lvl>
    <w:lvl w:ilvl="5" w:tplc="1D6C3776">
      <w:numFmt w:val="bullet"/>
      <w:lvlText w:val="•"/>
      <w:lvlJc w:val="left"/>
      <w:pPr>
        <w:ind w:left="4983" w:hanging="293"/>
      </w:pPr>
      <w:rPr>
        <w:rFonts w:hint="default"/>
        <w:lang w:val="ru-RU" w:eastAsia="en-US" w:bidi="ar-SA"/>
      </w:rPr>
    </w:lvl>
    <w:lvl w:ilvl="6" w:tplc="F18C4FD0">
      <w:numFmt w:val="bullet"/>
      <w:lvlText w:val="•"/>
      <w:lvlJc w:val="left"/>
      <w:pPr>
        <w:ind w:left="5919" w:hanging="293"/>
      </w:pPr>
      <w:rPr>
        <w:rFonts w:hint="default"/>
        <w:lang w:val="ru-RU" w:eastAsia="en-US" w:bidi="ar-SA"/>
      </w:rPr>
    </w:lvl>
    <w:lvl w:ilvl="7" w:tplc="38849EF0">
      <w:numFmt w:val="bullet"/>
      <w:lvlText w:val="•"/>
      <w:lvlJc w:val="left"/>
      <w:pPr>
        <w:ind w:left="6856" w:hanging="293"/>
      </w:pPr>
      <w:rPr>
        <w:rFonts w:hint="default"/>
        <w:lang w:val="ru-RU" w:eastAsia="en-US" w:bidi="ar-SA"/>
      </w:rPr>
    </w:lvl>
    <w:lvl w:ilvl="8" w:tplc="C3AC4D7E">
      <w:numFmt w:val="bullet"/>
      <w:lvlText w:val="•"/>
      <w:lvlJc w:val="left"/>
      <w:pPr>
        <w:ind w:left="7793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0E4F"/>
    <w:rsid w:val="00040685"/>
    <w:rsid w:val="00050011"/>
    <w:rsid w:val="00083233"/>
    <w:rsid w:val="00083605"/>
    <w:rsid w:val="00085A53"/>
    <w:rsid w:val="000C1DF8"/>
    <w:rsid w:val="000D1B81"/>
    <w:rsid w:val="00102C78"/>
    <w:rsid w:val="00133BDD"/>
    <w:rsid w:val="00133C52"/>
    <w:rsid w:val="0013718E"/>
    <w:rsid w:val="00177E23"/>
    <w:rsid w:val="001D5321"/>
    <w:rsid w:val="001F03D2"/>
    <w:rsid w:val="00203EAA"/>
    <w:rsid w:val="0025344D"/>
    <w:rsid w:val="00273D3C"/>
    <w:rsid w:val="002753FD"/>
    <w:rsid w:val="00275C34"/>
    <w:rsid w:val="002966F9"/>
    <w:rsid w:val="002A4AFD"/>
    <w:rsid w:val="002E2B8C"/>
    <w:rsid w:val="003136A5"/>
    <w:rsid w:val="00362BC4"/>
    <w:rsid w:val="00393C7F"/>
    <w:rsid w:val="003B0366"/>
    <w:rsid w:val="003D6676"/>
    <w:rsid w:val="003E0F50"/>
    <w:rsid w:val="003F77CC"/>
    <w:rsid w:val="00431AA9"/>
    <w:rsid w:val="004519D7"/>
    <w:rsid w:val="004621E1"/>
    <w:rsid w:val="00481A86"/>
    <w:rsid w:val="004A7EAF"/>
    <w:rsid w:val="004F0AC1"/>
    <w:rsid w:val="00552F7F"/>
    <w:rsid w:val="00553043"/>
    <w:rsid w:val="00564D55"/>
    <w:rsid w:val="00575FFC"/>
    <w:rsid w:val="005C5467"/>
    <w:rsid w:val="005C7772"/>
    <w:rsid w:val="00600F96"/>
    <w:rsid w:val="006B34EB"/>
    <w:rsid w:val="00701B5F"/>
    <w:rsid w:val="00724014"/>
    <w:rsid w:val="00734C3E"/>
    <w:rsid w:val="00734F3C"/>
    <w:rsid w:val="007721CD"/>
    <w:rsid w:val="007D61BD"/>
    <w:rsid w:val="007E2FC2"/>
    <w:rsid w:val="007F0717"/>
    <w:rsid w:val="007F584D"/>
    <w:rsid w:val="00800A85"/>
    <w:rsid w:val="00802AB8"/>
    <w:rsid w:val="00844221"/>
    <w:rsid w:val="008568F4"/>
    <w:rsid w:val="00860E4F"/>
    <w:rsid w:val="00865B43"/>
    <w:rsid w:val="00890E6E"/>
    <w:rsid w:val="008A6395"/>
    <w:rsid w:val="008C77AC"/>
    <w:rsid w:val="008E5AB5"/>
    <w:rsid w:val="008E65E0"/>
    <w:rsid w:val="00902726"/>
    <w:rsid w:val="00907BB4"/>
    <w:rsid w:val="00941858"/>
    <w:rsid w:val="009B22A7"/>
    <w:rsid w:val="009C0D7E"/>
    <w:rsid w:val="009C3F4B"/>
    <w:rsid w:val="009E3E76"/>
    <w:rsid w:val="009F169B"/>
    <w:rsid w:val="009F5FAE"/>
    <w:rsid w:val="00A01295"/>
    <w:rsid w:val="00A120AA"/>
    <w:rsid w:val="00A218E2"/>
    <w:rsid w:val="00A24A4B"/>
    <w:rsid w:val="00A71B4E"/>
    <w:rsid w:val="00A76F08"/>
    <w:rsid w:val="00AD30F5"/>
    <w:rsid w:val="00AD5AF1"/>
    <w:rsid w:val="00B13562"/>
    <w:rsid w:val="00B302A0"/>
    <w:rsid w:val="00B471E4"/>
    <w:rsid w:val="00B562A1"/>
    <w:rsid w:val="00B80618"/>
    <w:rsid w:val="00B921E2"/>
    <w:rsid w:val="00B96D73"/>
    <w:rsid w:val="00BA7A75"/>
    <w:rsid w:val="00BB7A94"/>
    <w:rsid w:val="00BC31AD"/>
    <w:rsid w:val="00BD687F"/>
    <w:rsid w:val="00BD7350"/>
    <w:rsid w:val="00BE4EC5"/>
    <w:rsid w:val="00C6444D"/>
    <w:rsid w:val="00C65184"/>
    <w:rsid w:val="00C662C4"/>
    <w:rsid w:val="00CA303A"/>
    <w:rsid w:val="00CC7E90"/>
    <w:rsid w:val="00CF2FF4"/>
    <w:rsid w:val="00D26323"/>
    <w:rsid w:val="00D43719"/>
    <w:rsid w:val="00D5019D"/>
    <w:rsid w:val="00DB3546"/>
    <w:rsid w:val="00DC679C"/>
    <w:rsid w:val="00DD2537"/>
    <w:rsid w:val="00E3004C"/>
    <w:rsid w:val="00E55984"/>
    <w:rsid w:val="00E723C7"/>
    <w:rsid w:val="00E74A78"/>
    <w:rsid w:val="00EB61FD"/>
    <w:rsid w:val="00F533BC"/>
    <w:rsid w:val="00F70C1A"/>
    <w:rsid w:val="00F727A5"/>
    <w:rsid w:val="00F827E7"/>
    <w:rsid w:val="00F9550F"/>
    <w:rsid w:val="00FC72C5"/>
    <w:rsid w:val="00FE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60E4F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60E4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60E4F"/>
    <w:pPr>
      <w:widowControl w:val="0"/>
      <w:autoSpaceDE w:val="0"/>
      <w:autoSpaceDN w:val="0"/>
      <w:spacing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860E4F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218E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8E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A6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3605"/>
  </w:style>
  <w:style w:type="paragraph" w:styleId="a9">
    <w:name w:val="footer"/>
    <w:basedOn w:val="a"/>
    <w:link w:val="aa"/>
    <w:uiPriority w:val="99"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605"/>
  </w:style>
  <w:style w:type="paragraph" w:styleId="ab">
    <w:name w:val="Balloon Text"/>
    <w:basedOn w:val="a"/>
    <w:link w:val="ac"/>
    <w:uiPriority w:val="99"/>
    <w:semiHidden/>
    <w:unhideWhenUsed/>
    <w:rsid w:val="00A0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12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38</cp:revision>
  <dcterms:created xsi:type="dcterms:W3CDTF">2023-11-16T09:43:00Z</dcterms:created>
  <dcterms:modified xsi:type="dcterms:W3CDTF">2024-09-30T17:58:00Z</dcterms:modified>
</cp:coreProperties>
</file>